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void setup() {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// this program powers the PMB Craft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// use this as a starting point for students to program their own crafts movement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// below we will name the pins on the Arduio will drive the motor relays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int rmr = 45; // rmr stands for right motor reverse, this is the pin we will power when we want the right motor to drive in reverse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int rmf = 47; // rmf stands for right motor forward, this is the pin we will power when we want the right motor to drive forwards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int lmr = 49; // lmr stands for left motor reverse, this is the pin we will power when we want the left motor to drive in reverse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int lmf = 51; // lmf stands for left motor forward, this is the pin we will power when we want the right motor to drive in reverse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// below we will set the pins that drive the motor relays as output only, they will not read any information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pinMode(rmr, OUTPUT); // sets pin 45 as an output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pinMode(rmf, OUTPUT); // sets pin 47 as an output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pinMode(lmr, OUTPUT); // sets pin 49 as an output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pinMode(lmf, OUTPUT); // sets pin 51 as an output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// everthing below this point can be customized as desired by the student, the following is just for demonstration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// below we will delay the program for 5 seconds before moving on to next step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delay(5000);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// below we will turn on both motors to the forward direction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digitalWrite (rmf, HIGH); // right motor move forward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digitalWrite (lmf, HIGH); // left motor move forward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// below we will delay the program for 5 seconds before moving on to next step, this will allow the above action to contine running for 5 seconds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delay(5000);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// below we will turn the motors off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digitalWrite (rmf, LOW); // stop right motor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digitalWrite (lmf, LOW); // stop left motor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// below we will delay the program for 3 seconds before moving on to the next step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delay (3000);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// below we will pivot the craft to the left by turning the right motor forwards and the left motor backwards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digitalWrite (rmf, HIGH); // right motor forwards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digitalWrite (lmr, HIGH); // left motor backwards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// below we will delay the program for 3 seconds before moving on to next step, this will allow the above action to continue for 3 seconds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delay (3000);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// below we will turn the motors off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digitalWrite (rmf, LOW);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digitalWrite (lmr, LOW);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// below we will delay the program for 3 seconds before moving on to the next step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delay(3000);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// below we will turn on both motors to the forward direction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digitalWrite (rmf, HIGH); // right motor move forward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digitalWrite (lmf, HIGH); // left motor move forward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// below we will delay the program for 5 seconds before moving on to next step, this will allow the above action to contine running for 5 seconds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delay(5000);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// below we will turn the motors off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digitalWrite (rmf, LOW); // stop right motor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digitalWrite (lmf, LOW); // stop left motor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void loop(){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