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Partner Recommendations for Drone ATT by Sector</w:t>
      </w:r>
    </w:p>
    <w:tbl>
      <w:tblPr>
        <w:tblStyle w:val="Table1"/>
        <w:tblW w:w="19440.00000000000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8.0597014925374"/>
        <w:gridCol w:w="4158.805970149253"/>
        <w:gridCol w:w="241.7910447761194"/>
        <w:gridCol w:w="1378.2089552238808"/>
        <w:gridCol w:w="4702.835820895522"/>
        <w:gridCol w:w="241.7910447761194"/>
        <w:gridCol w:w="1245.223880597015"/>
        <w:gridCol w:w="5573.2835820895525"/>
        <w:tblGridChange w:id="0">
          <w:tblGrid>
            <w:gridCol w:w="1898.0597014925374"/>
            <w:gridCol w:w="4158.805970149253"/>
            <w:gridCol w:w="241.7910447761194"/>
            <w:gridCol w:w="1378.2089552238808"/>
            <w:gridCol w:w="4702.835820895522"/>
            <w:gridCol w:w="241.7910447761194"/>
            <w:gridCol w:w="1245.223880597015"/>
            <w:gridCol w:w="5573.28358208955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Drone Usage/Community Partner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Drone Usage/Community Partner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Drone Usage/Community Partner Idea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used to fly over and spray pesticides or other chemicals used in farming over farm lands. They are also used for monitoring crops. Students could visit a farm that uses drones in this fashion.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being used to monitor environments, and in some industries, are being used to reduce carbon footprint.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used for various film projects across sectors. Drone technology is also challenging the ICT sector to improve its communciation technology in order to make drones communciate more efficiently.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Arts and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being used to film or as part of live performances.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Processing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being used in food inspection in dangerous areas. Some drones are able to detect bacteria.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JCSES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used in Search and Rescue, remote patrolling, and deliver of medical supplies. Teachers could partner with a local emergency services agencies that uses drones / has designated drone pilots.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Aviation and Aerospace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monitered/regulated by Aviation industry. You could partner with a locally authorized drone flight school to do a demonstration of a drone flight.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Forestry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used for aerial inspection of forests that are inaccesible by roads.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Manufacturing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can perform inspections on manufacturing lines, monitor high temperatures, inventory, health and safety compliance. Drones can also make deliveries. Some manufacturing companies may be </w:t>
              </w:r>
            </w:hyperlink>
            <w:hyperlink r:id="rId15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making</w:t>
              </w:r>
            </w:hyperlink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the drones.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Find a local real estate agent who is leveraging drone usage to help advertise their listings.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Health and Wellness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used in Search and Rescue, remote patrolling, and deliver of medical supplies. Teachers could partner with a local emergency services agencies that uses drones / has designated drone pilots. Hospitals are also using drones to deliver organs between locations.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used for site mapping, inspections, surveying, and collecting samples.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Find a partner that is using drones for land overview shots or safety inspections (some drones are used with a protective cocoon to do indoor inspections).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Horticulture and Landscaping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Find a partner that is using drones for land overview shots.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Non-Profit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have been used by NGOs to deliver food and medical supplies to indigenous communities; a SHSM lead could pair up with an organization that leverages drone usage in this way.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being used to inspect energy components, such as lines, solar panels, wind turbines.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Hospitality and Tourism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may be used to promote a particular place, such as a resort or tourist destination.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might be being used in your area to capture sports event, such as soccer games or in a 'follow me' mode for skateboarders.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Drones are used across sectors and maintained by specialists who work with drone equipment. They are also being used to deliver cargo across sectors.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2240" w:w="2016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igrentz.com/blog/drones-construction" TargetMode="External"/><Relationship Id="rId22" Type="http://schemas.openxmlformats.org/officeDocument/2006/relationships/hyperlink" Target="https://www.cpacanada.ca/en/news/pivot-magazine/indigenous-aerospace" TargetMode="External"/><Relationship Id="rId21" Type="http://schemas.openxmlformats.org/officeDocument/2006/relationships/hyperlink" Target="https://www.bigrentz.com/blog/drones-construction" TargetMode="External"/><Relationship Id="rId24" Type="http://schemas.openxmlformats.org/officeDocument/2006/relationships/hyperlink" Target="https://www.traveldailymedia.com/experience-europes-most-spectacular-drone-show-this-spring-with-geneva-tourism/" TargetMode="External"/><Relationship Id="rId23" Type="http://schemas.openxmlformats.org/officeDocument/2006/relationships/hyperlink" Target="https://citylife.capetown/uncategorized/how-autonomous-drones-are-transforming-the-energy-sector/22995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guardian.com/culture-professionals-network/2014/dec/19/2015-drones-art-creative-examples" TargetMode="External"/><Relationship Id="rId26" Type="http://schemas.openxmlformats.org/officeDocument/2006/relationships/hyperlink" Target="https://www.ajot.com/news/cargo-drones-revenue-to-attain-us-41337.1-million-by-2033-below-15-km-cargo-drones-hold-34.3-share" TargetMode="External"/><Relationship Id="rId25" Type="http://schemas.openxmlformats.org/officeDocument/2006/relationships/hyperlink" Target="https://www.thedronegirl.com/2020/12/09/best-follow-me-dro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roptracker.com/blog/drone-technology-in-agriculture.html" TargetMode="External"/><Relationship Id="rId7" Type="http://schemas.openxmlformats.org/officeDocument/2006/relationships/hyperlink" Target="https://www.cbc.ca/news/canada/prince-edward-island/drones-ai-being-used-in-climate-change-research-at-new-centre-on-p-e-i-1.6538728" TargetMode="External"/><Relationship Id="rId8" Type="http://schemas.openxmlformats.org/officeDocument/2006/relationships/hyperlink" Target="https://www.criticalcommunicationsreview.com/ccr/news/110157/video-from-drones-analysis-by-ai-supported-by-4g-5g-critical-communications-private-networks-a-valuable-aid-in-the-search-for-people" TargetMode="External"/><Relationship Id="rId11" Type="http://schemas.openxmlformats.org/officeDocument/2006/relationships/hyperlink" Target="https://ottawa.ctvnews.ca/paramedic-drone-giving-patients-in-renfrew-county-help-from-above-1.3755565" TargetMode="External"/><Relationship Id="rId10" Type="http://schemas.openxmlformats.org/officeDocument/2006/relationships/hyperlink" Target="https://www.droneblog.com/how-drones-are-changing-the-food-industry/" TargetMode="External"/><Relationship Id="rId13" Type="http://schemas.openxmlformats.org/officeDocument/2006/relationships/hyperlink" Target="https://copanational.org/forestry-expands-use-of-drones/#:~:text=The%20forestry%20industry%20has%20been,areas%20with%20no%20road%20access." TargetMode="External"/><Relationship Id="rId12" Type="http://schemas.openxmlformats.org/officeDocument/2006/relationships/hyperlink" Target="https://tc.canada.ca/en/aviation/drone-safety/drone-pilot-licensing/find-drone-flight-school" TargetMode="External"/><Relationship Id="rId15" Type="http://schemas.openxmlformats.org/officeDocument/2006/relationships/hyperlink" Target="https://www.themanufacturer.com/articles/the-benefits-of-drones-in-manufacturing/" TargetMode="External"/><Relationship Id="rId14" Type="http://schemas.openxmlformats.org/officeDocument/2006/relationships/hyperlink" Target="https://www.themanufacturer.com/articles/the-benefits-of-drones-in-manufacturing/" TargetMode="External"/><Relationship Id="rId17" Type="http://schemas.openxmlformats.org/officeDocument/2006/relationships/hyperlink" Target="https://www.creacafe.ca/what-realtors-need-to-know-about-canadas-new-drone-regulations/" TargetMode="External"/><Relationship Id="rId16" Type="http://schemas.openxmlformats.org/officeDocument/2006/relationships/hyperlink" Target="https://www.themanufacturer.com/articles/the-benefits-of-drones-in-manufacturing/" TargetMode="External"/><Relationship Id="rId19" Type="http://schemas.openxmlformats.org/officeDocument/2006/relationships/hyperlink" Target="https://www.canadianminingjournal.com/featured-article/a-safer-way-to-sample-using-drone-technology-to-improve-water-testing-at-mines/" TargetMode="External"/><Relationship Id="rId18" Type="http://schemas.openxmlformats.org/officeDocument/2006/relationships/hyperlink" Target="https://globalnews.ca/news/8583562/drone-delivery-organ-transplants-canad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